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22.05.2025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spacing w:before="0" w:after="0" w:line="88" w:lineRule="atLeast"/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Календарь Победы. О настоящем человеке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88" w:lineRule="atLeast"/>
        <w:rPr>
          <w:rFonts w:ascii="Tinos" w:hAnsi="Tinos" w:eastAsia="Tinos" w:cs="Tino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</w:r>
    </w:p>
    <w:p>
      <w:pPr>
        <w:ind w:left="0" w:right="0" w:firstLine="567"/>
        <w:jc w:val="both"/>
        <w:spacing w:before="0" w:after="0" w:line="360" w:lineRule="auto"/>
        <w:rPr>
          <w:rFonts w:ascii="Tinos" w:hAnsi="Tinos" w:eastAsia="Tinos" w:cs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 год Защитника Отечества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Самарский Росреестр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продолжает публиковать знаковые страницы из истории нашего края, посвященные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80-летию Великой Победы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. Сегодня мы расскажем о Герое Советского Союза Алексее Маресьеве, судьба которого была связана с нашим городом.</w:t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</w:r>
    </w:p>
    <w:p>
      <w:pPr>
        <w:ind w:left="0" w:right="0" w:firstLine="567"/>
        <w:jc w:val="both"/>
        <w:spacing w:before="0" w:after="0" w:line="360" w:lineRule="auto"/>
        <w:rPr>
          <w:rFonts w:ascii="Tinos" w:hAnsi="Tinos" w:eastAsia="Tinos" w:cs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 годы Великой Отечественной войны в Куйбышевской области было развернуто 54 эвакуационных госпиталя. За это время через них прошли более 180 тысяч человек.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Среди раненых был легендарный летчик-истребитель Алексей Петрович Маресьев, ставший впоследствии прототипом главного героя книги Бориса Полевого</w:t>
      </w:r>
      <w:r>
        <w:rPr>
          <w:rFonts w:ascii="Tinos" w:hAnsi="Tinos" w:eastAsia="Tinos" w:cs="Tinos"/>
          <w:color w:val="202122"/>
          <w:sz w:val="28"/>
          <w:szCs w:val="28"/>
        </w:rPr>
        <w:t xml:space="preserve"> «Повесть о настоящем человеке». </w:t>
      </w:r>
      <w:r>
        <w:rPr>
          <w:rFonts w:ascii="Tinos" w:hAnsi="Tinos" w:eastAsia="Tinos" w:cs="Tinos"/>
          <w:sz w:val="28"/>
          <w:szCs w:val="28"/>
        </w:rPr>
        <w:t xml:space="preserve">Во время войны у него были ампутированы обе ступни.</w:t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</w:r>
    </w:p>
    <w:p>
      <w:pPr>
        <w:ind w:left="0" w:right="0" w:firstLine="567"/>
        <w:jc w:val="both"/>
        <w:spacing w:before="0" w:after="0" w:line="360" w:lineRule="auto"/>
        <w:rPr>
          <w:rFonts w:ascii="Tinos" w:hAnsi="Tinos" w:eastAsia="Tinos" w:cs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 Куйбышеве в 1942 году Алексей Маресьев проходил реабилитацию после операции и учился ходить на протезах</w:t>
      </w:r>
      <w:r>
        <w:rPr>
          <w:rFonts w:ascii="Arial" w:hAnsi="Arial" w:eastAsia="Arial" w:cs="Arial"/>
          <w:color w:val="202122"/>
          <w:sz w:val="21"/>
          <w:highlight w:val="white"/>
        </w:rPr>
        <w:t xml:space="preserve"> </w:t>
      </w:r>
      <w:r>
        <w:rPr>
          <w:rFonts w:ascii="Tinos" w:hAnsi="Tinos" w:eastAsia="Tinos" w:cs="Tinos"/>
          <w:color w:val="202122"/>
          <w:sz w:val="28"/>
          <w:szCs w:val="28"/>
          <w:highlight w:val="white"/>
        </w:rPr>
        <w:t xml:space="preserve">в госпитале № 3999 (ул. Молодогвардейская, 196). Здесь его</w:t>
      </w:r>
      <w:r>
        <w:rPr>
          <w:rFonts w:ascii="Tinos" w:hAnsi="Tinos" w:eastAsia="Tinos" w:cs="Tinos"/>
          <w:color w:val="202122"/>
          <w:sz w:val="28"/>
          <w:szCs w:val="28"/>
          <w:highlight w:val="white"/>
        </w:rPr>
        <w:t xml:space="preserve"> поставили на ноги и он, решив вернуться в строй и вновь летать, стал упорно тренироваться. Для окончательной реабилитации его перевели в дом отдыха спецназначения № 1 (ныне Санаторий имени Чкалова). </w:t>
      </w:r>
      <w:r>
        <w:rPr>
          <w:rFonts w:ascii="Tinos" w:hAnsi="Tinos" w:eastAsia="Tinos" w:cs="Tinos"/>
          <w:color w:val="202122"/>
          <w:sz w:val="28"/>
          <w:szCs w:val="28"/>
          <w:highlight w:val="white"/>
        </w:rPr>
        <w:t xml:space="preserve">Находясь в санатории, он установил личный рекорд, переплыв Волгу (2 км 200 м) за 55 минут. </w:t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</w:r>
    </w:p>
    <w:p>
      <w:pPr>
        <w:ind w:left="0" w:right="0" w:firstLine="567"/>
        <w:jc w:val="both"/>
        <w:spacing w:before="0" w:after="0" w:line="360" w:lineRule="auto"/>
        <w:rPr>
          <w:rFonts w:ascii="Tinos" w:hAnsi="Tinos" w:eastAsia="Tinos" w:cs="Tinos"/>
          <w:color w:val="202122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Спустя 4 месяца медкомиссия признала Алексея Петровича годным к полетам. Всего за время войны он совершил 86 боевых вылетов, сбил 10 самолетов врага: три – до ранения и еще семь - после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возвра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щения на фронт.</w:t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eastAsia="Tinos" w:cs="Tinos"/>
          <w:color w:val="202122"/>
          <w:sz w:val="28"/>
          <w:szCs w:val="28"/>
        </w:rPr>
      </w:r>
    </w:p>
    <w:p>
      <w:pPr>
        <w:pStyle w:val="839"/>
        <w:ind w:firstLine="0"/>
        <w:jc w:val="both"/>
        <w:spacing w:line="276" w:lineRule="auto"/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14:ligatures w14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modified xsi:type="dcterms:W3CDTF">2025-05-22T05:21:48Z</dcterms:modified>
</cp:coreProperties>
</file>